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A2" w:rsidRPr="009E3931" w:rsidRDefault="009E3931" w:rsidP="00E330A2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venir-Book"/>
          <w:b/>
          <w:sz w:val="40"/>
          <w:szCs w:val="40"/>
        </w:rPr>
      </w:pPr>
      <w:bookmarkStart w:id="0" w:name="_Toc90748463"/>
      <w:r w:rsidRPr="009E3931">
        <w:rPr>
          <w:rFonts w:ascii="Verdana" w:hAnsi="Verdana" w:cs="Avenir-Book"/>
          <w:b/>
          <w:sz w:val="40"/>
          <w:szCs w:val="40"/>
        </w:rPr>
        <w:t>46- O Túmulo Vazio</w:t>
      </w:r>
    </w:p>
    <w:p w:rsidR="009E3931" w:rsidRPr="00135E8B" w:rsidRDefault="009E3931" w:rsidP="009E3931">
      <w:pPr>
        <w:rPr>
          <w:rFonts w:ascii="Verdana" w:hAnsi="Verdana" w:cs="Avenir-Book"/>
          <w:sz w:val="24"/>
          <w:szCs w:val="24"/>
        </w:rPr>
      </w:pP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0E31AB">
        <w:rPr>
          <w:rFonts w:ascii="Verdana" w:hAnsi="Verdana" w:cs="Avenir-Book"/>
          <w:b/>
          <w:sz w:val="24"/>
          <w:szCs w:val="24"/>
        </w:rPr>
        <w:t>Leitura Bíblica:</w:t>
      </w:r>
      <w:r w:rsidRPr="00135E8B">
        <w:rPr>
          <w:rFonts w:ascii="Verdana" w:hAnsi="Verdana" w:cs="Avenir-Book"/>
          <w:sz w:val="24"/>
          <w:szCs w:val="24"/>
        </w:rPr>
        <w:t xml:space="preserve"> Lucas 23:50–24:12; João 20:1-18</w:t>
      </w:r>
    </w:p>
    <w:p w:rsidR="009E3931" w:rsidRPr="000E31AB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0E31AB">
        <w:rPr>
          <w:rFonts w:ascii="Verdana" w:hAnsi="Verdana" w:cs="Avenir-Book"/>
          <w:b/>
          <w:sz w:val="24"/>
          <w:szCs w:val="24"/>
        </w:rPr>
        <w:t>Texto para Memorização:</w:t>
      </w:r>
      <w:r w:rsidRPr="00135E8B">
        <w:rPr>
          <w:rFonts w:ascii="Verdana" w:hAnsi="Verdana" w:cs="Avenir-Book"/>
          <w:sz w:val="24"/>
          <w:szCs w:val="24"/>
        </w:rPr>
        <w:t xml:space="preserve"> </w:t>
      </w:r>
      <w:r w:rsidR="000E31AB" w:rsidRPr="00601868">
        <w:rPr>
          <w:rFonts w:ascii="Verdana" w:hAnsi="Verdana"/>
          <w:sz w:val="24"/>
          <w:szCs w:val="24"/>
        </w:rPr>
        <w:t>"Por que vocês procuram entre os mortos aquele que vive? Ele não está aqui; ele ressuscitou!"</w:t>
      </w:r>
      <w:r w:rsidR="000E31AB">
        <w:rPr>
          <w:rFonts w:ascii="Verdana" w:hAnsi="Verdana"/>
          <w:sz w:val="24"/>
          <w:szCs w:val="24"/>
        </w:rPr>
        <w:t xml:space="preserve"> </w:t>
      </w:r>
      <w:r w:rsidR="000E31AB">
        <w:rPr>
          <w:rFonts w:ascii="Verdana" w:hAnsi="Verdana" w:cs="Avenir-Book"/>
          <w:sz w:val="24"/>
          <w:szCs w:val="24"/>
        </w:rPr>
        <w:t>(</w:t>
      </w:r>
      <w:r w:rsidRPr="00135E8B">
        <w:rPr>
          <w:rFonts w:ascii="Verdana" w:hAnsi="Verdana" w:cs="Avenir-Book"/>
          <w:sz w:val="24"/>
          <w:szCs w:val="24"/>
        </w:rPr>
        <w:t>Lucas 24:5, 6</w:t>
      </w:r>
      <w:r w:rsidR="000E31AB">
        <w:rPr>
          <w:rFonts w:ascii="Verdana" w:hAnsi="Verdana" w:cs="Avenir-Book"/>
          <w:sz w:val="24"/>
          <w:szCs w:val="24"/>
        </w:rPr>
        <w:t>)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0E31AB">
        <w:rPr>
          <w:rFonts w:ascii="Verdana" w:hAnsi="Verdana" w:cs="Avenir-Book"/>
          <w:b/>
          <w:sz w:val="24"/>
          <w:szCs w:val="24"/>
        </w:rPr>
        <w:t>Objetivo:</w:t>
      </w:r>
      <w:r w:rsidRPr="00135E8B">
        <w:rPr>
          <w:rFonts w:ascii="Verdana" w:hAnsi="Verdana" w:cs="Avenir-Book"/>
          <w:sz w:val="24"/>
          <w:szCs w:val="24"/>
        </w:rPr>
        <w:t xml:space="preserve"> Para que as crianças se alegrem porque Jesus ressuscitou</w:t>
      </w:r>
      <w:r w:rsidR="000E31AB">
        <w:rPr>
          <w:rFonts w:ascii="Verdana" w:hAnsi="Verdana" w:cs="Avenir-Book"/>
          <w:sz w:val="24"/>
          <w:szCs w:val="24"/>
        </w:rPr>
        <w:t xml:space="preserve"> </w:t>
      </w:r>
      <w:r w:rsidRPr="00135E8B">
        <w:rPr>
          <w:rFonts w:ascii="Verdana" w:hAnsi="Verdana" w:cs="Avenir-Book"/>
          <w:sz w:val="24"/>
          <w:szCs w:val="24"/>
        </w:rPr>
        <w:t>e vive para todo o sempre.</w:t>
      </w:r>
    </w:p>
    <w:p w:rsidR="009E3931" w:rsidRPr="000A18D1" w:rsidRDefault="009E3931" w:rsidP="000A18D1">
      <w:pPr>
        <w:jc w:val="both"/>
        <w:rPr>
          <w:rFonts w:ascii="Verdana" w:hAnsi="Verdana" w:cs="Avenir-Book"/>
          <w:b/>
          <w:sz w:val="24"/>
          <w:szCs w:val="24"/>
        </w:rPr>
      </w:pPr>
      <w:r w:rsidRPr="000A18D1">
        <w:rPr>
          <w:rFonts w:ascii="Verdana" w:hAnsi="Verdana" w:cs="Avenir-Book"/>
          <w:b/>
          <w:sz w:val="24"/>
          <w:szCs w:val="24"/>
        </w:rPr>
        <w:t>Prezado(a) Professor(a):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 xml:space="preserve">Quais são as palavras mais bonitas do Evangelho? JESUS </w:t>
      </w:r>
      <w:r w:rsidRPr="00135E8B">
        <w:rPr>
          <w:rFonts w:ascii="Arial" w:hAnsi="Arial" w:cs="Arial"/>
          <w:sz w:val="24"/>
          <w:szCs w:val="24"/>
        </w:rPr>
        <w:t>​​​​</w:t>
      </w:r>
      <w:r w:rsidRPr="00135E8B">
        <w:rPr>
          <w:rFonts w:ascii="Verdana" w:hAnsi="Verdana" w:cs="Verdana"/>
          <w:sz w:val="24"/>
          <w:szCs w:val="24"/>
        </w:rPr>
        <w:t>VIVE! Se Ele não tivesse ressuscitado, nossa fé seria em vão. Mas Ele ressuscitou e</w:t>
      </w:r>
      <w:r w:rsidR="000A18D1">
        <w:rPr>
          <w:rFonts w:ascii="Verdana" w:hAnsi="Verdana" w:cs="Verdana"/>
          <w:sz w:val="24"/>
          <w:szCs w:val="24"/>
        </w:rPr>
        <w:t xml:space="preserve"> </w:t>
      </w:r>
      <w:r w:rsidRPr="00135E8B">
        <w:rPr>
          <w:rFonts w:ascii="Verdana" w:hAnsi="Verdana" w:cs="Avenir-Book"/>
          <w:sz w:val="24"/>
          <w:szCs w:val="24"/>
        </w:rPr>
        <w:t>vive para interceder por nós.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As religiões do mundo marcam com orgulho o local do túmulo de seu fundador. Nós temos</w:t>
      </w:r>
      <w:r w:rsidR="000A18D1">
        <w:rPr>
          <w:rFonts w:ascii="Verdana" w:hAnsi="Verdana" w:cs="Avenir-Book"/>
          <w:sz w:val="24"/>
          <w:szCs w:val="24"/>
        </w:rPr>
        <w:t xml:space="preserve"> </w:t>
      </w:r>
      <w:r w:rsidRPr="00135E8B">
        <w:rPr>
          <w:rFonts w:ascii="Verdana" w:hAnsi="Verdana" w:cs="Avenir-Book"/>
          <w:sz w:val="24"/>
          <w:szCs w:val="24"/>
        </w:rPr>
        <w:t>algo muito melhor: um túmulo vazio. Nosso maravilhoso Redentor vive!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Medite sobre essa realidade até sentir vontade de</w:t>
      </w:r>
      <w:r w:rsidR="000A18D1">
        <w:rPr>
          <w:rFonts w:ascii="Verdana" w:hAnsi="Verdana" w:cs="Avenir-Book"/>
          <w:sz w:val="24"/>
          <w:szCs w:val="24"/>
        </w:rPr>
        <w:t xml:space="preserve"> </w:t>
      </w:r>
      <w:r w:rsidRPr="00135E8B">
        <w:rPr>
          <w:rFonts w:ascii="Verdana" w:hAnsi="Verdana" w:cs="Avenir-Book"/>
          <w:sz w:val="24"/>
          <w:szCs w:val="24"/>
        </w:rPr>
        <w:t>pular de alegria. Levante as mãos para o céu e louve ao Senhor porque Ele vive!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Porque Ele vive, eu anseio pelo amanhã,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Porque Ele vive, não há mais medo.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Porque o futuro já está garantido.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Viver com o Senhor vale a pena.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A apresentação desta lição deve ser triunfante. Contagie os alunos com sua alegria,</w:t>
      </w:r>
      <w:r w:rsidR="000A18D1">
        <w:rPr>
          <w:rFonts w:ascii="Verdana" w:hAnsi="Verdana" w:cs="Avenir-Book"/>
          <w:sz w:val="24"/>
          <w:szCs w:val="24"/>
        </w:rPr>
        <w:t xml:space="preserve"> </w:t>
      </w:r>
      <w:r w:rsidRPr="00135E8B">
        <w:rPr>
          <w:rFonts w:ascii="Verdana" w:hAnsi="Verdana" w:cs="Avenir-Book"/>
          <w:sz w:val="24"/>
          <w:szCs w:val="24"/>
        </w:rPr>
        <w:t>para que todos sintam a grande alegria de ter um Cristo vivo. Ele vive para todo o sempre e está à direita de Deus, intercedendo por nós. Como somos privilegiados!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 xml:space="preserve">JESUS </w:t>
      </w:r>
      <w:r w:rsidRPr="00135E8B">
        <w:rPr>
          <w:rFonts w:ascii="Arial" w:hAnsi="Arial" w:cs="Arial"/>
          <w:sz w:val="24"/>
          <w:szCs w:val="24"/>
        </w:rPr>
        <w:t>​​</w:t>
      </w:r>
      <w:r w:rsidRPr="00135E8B">
        <w:rPr>
          <w:rFonts w:ascii="Verdana" w:hAnsi="Verdana" w:cs="Verdana"/>
          <w:sz w:val="24"/>
          <w:szCs w:val="24"/>
        </w:rPr>
        <w:t>NASCEU PARA MORRER.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 xml:space="preserve">JESUS </w:t>
      </w:r>
      <w:r w:rsidRPr="00135E8B">
        <w:rPr>
          <w:rFonts w:ascii="Arial" w:hAnsi="Arial" w:cs="Arial"/>
          <w:sz w:val="24"/>
          <w:szCs w:val="24"/>
        </w:rPr>
        <w:t>​​</w:t>
      </w:r>
      <w:r w:rsidRPr="00135E8B">
        <w:rPr>
          <w:rFonts w:ascii="Verdana" w:hAnsi="Verdana" w:cs="Verdana"/>
          <w:sz w:val="24"/>
          <w:szCs w:val="24"/>
        </w:rPr>
        <w:t>MORREU E RESSUSCITOU PARA VIVER.</w:t>
      </w:r>
    </w:p>
    <w:p w:rsidR="000A18D1" w:rsidRDefault="000A18D1" w:rsidP="000A18D1">
      <w:pPr>
        <w:jc w:val="both"/>
        <w:rPr>
          <w:rFonts w:ascii="Verdana" w:hAnsi="Verdana" w:cs="Avenir-Book"/>
          <w:sz w:val="24"/>
          <w:szCs w:val="24"/>
        </w:rPr>
      </w:pPr>
    </w:p>
    <w:p w:rsidR="009E3931" w:rsidRPr="000A18D1" w:rsidRDefault="009E3931" w:rsidP="000A18D1">
      <w:pPr>
        <w:jc w:val="both"/>
        <w:rPr>
          <w:rFonts w:ascii="Verdana" w:hAnsi="Verdana" w:cs="Avenir-Book"/>
          <w:b/>
          <w:sz w:val="24"/>
          <w:szCs w:val="24"/>
        </w:rPr>
      </w:pPr>
      <w:r w:rsidRPr="000A18D1">
        <w:rPr>
          <w:rFonts w:ascii="Verdana" w:hAnsi="Verdana" w:cs="Avenir-Book"/>
          <w:b/>
          <w:sz w:val="24"/>
          <w:szCs w:val="24"/>
        </w:rPr>
        <w:lastRenderedPageBreak/>
        <w:t>Esboço da Lição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1. Grande comoção em Jerusalém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2. Jesus é sepultado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3. As mulheres vão ao túmulo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4. A notícia da ressurreição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5. Pedro e João correm para o túmulo</w:t>
      </w:r>
    </w:p>
    <w:p w:rsidR="009E3931" w:rsidRPr="00135E8B" w:rsidRDefault="009E3931" w:rsidP="000A18D1">
      <w:pPr>
        <w:jc w:val="both"/>
        <w:rPr>
          <w:rFonts w:ascii="Verdana" w:hAnsi="Verdana" w:cs="Avenir-Book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>6. Maria Madalena encontra Jesus</w:t>
      </w:r>
    </w:p>
    <w:p w:rsidR="009E3931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135E8B">
        <w:rPr>
          <w:rFonts w:ascii="Verdana" w:hAnsi="Verdana" w:cs="Avenir-Book"/>
          <w:sz w:val="24"/>
          <w:szCs w:val="24"/>
        </w:rPr>
        <w:t xml:space="preserve">7. JESUS </w:t>
      </w:r>
      <w:r w:rsidRPr="00135E8B">
        <w:rPr>
          <w:rFonts w:ascii="Arial" w:hAnsi="Arial" w:cs="Arial"/>
          <w:sz w:val="24"/>
          <w:szCs w:val="24"/>
        </w:rPr>
        <w:t>​​</w:t>
      </w:r>
      <w:r w:rsidRPr="00135E8B">
        <w:rPr>
          <w:rFonts w:ascii="Verdana" w:hAnsi="Verdana" w:cs="Verdana"/>
          <w:sz w:val="24"/>
          <w:szCs w:val="24"/>
        </w:rPr>
        <w:t>VIVE!</w:t>
      </w:r>
    </w:p>
    <w:p w:rsidR="009E3931" w:rsidRDefault="009E3931" w:rsidP="000A18D1">
      <w:pPr>
        <w:jc w:val="both"/>
        <w:rPr>
          <w:rFonts w:ascii="Verdana" w:hAnsi="Verdana"/>
          <w:sz w:val="24"/>
          <w:szCs w:val="24"/>
        </w:rPr>
      </w:pPr>
    </w:p>
    <w:p w:rsidR="009E3931" w:rsidRPr="000A18D1" w:rsidRDefault="009E3931" w:rsidP="000A18D1">
      <w:pPr>
        <w:jc w:val="both"/>
        <w:rPr>
          <w:rFonts w:ascii="Verdana" w:hAnsi="Verdana"/>
          <w:b/>
          <w:sz w:val="24"/>
          <w:szCs w:val="24"/>
        </w:rPr>
      </w:pPr>
      <w:r w:rsidRPr="000A18D1">
        <w:rPr>
          <w:rFonts w:ascii="Verdana" w:hAnsi="Verdana"/>
          <w:b/>
          <w:sz w:val="24"/>
          <w:szCs w:val="24"/>
        </w:rPr>
        <w:t>Para Captar o Interesse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Prepare 16 cartões para revisão. Escreva os nomes e as descrições abaixo, um item em cada cartão. Se desejar, imprima e use os cartões fornecidos com esta lição.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Divida a turma em dois grupos. Dê os cartões com os nomes a um grupo e o restante ao outro. As crianças devem encontrar o par que corresponde ao cartão que receberam.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PEDRO E JOÃO </w:t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Pr="00601868">
        <w:rPr>
          <w:rFonts w:ascii="Verdana" w:hAnsi="Verdana"/>
          <w:sz w:val="24"/>
          <w:szCs w:val="24"/>
        </w:rPr>
        <w:t>Prepararam a Última Ceia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PILATAOS </w:t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Pr="00601868">
        <w:rPr>
          <w:rFonts w:ascii="Verdana" w:hAnsi="Verdana"/>
          <w:sz w:val="24"/>
          <w:szCs w:val="24"/>
        </w:rPr>
        <w:t>Julgou Jesus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JESUS </w:t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Pr="00601868">
        <w:rPr>
          <w:rFonts w:ascii="Arial" w:hAnsi="Arial" w:cs="Arial"/>
          <w:sz w:val="24"/>
          <w:szCs w:val="24"/>
        </w:rPr>
        <w:t>​​</w:t>
      </w:r>
      <w:r w:rsidRPr="00601868">
        <w:rPr>
          <w:rFonts w:ascii="Verdana" w:hAnsi="Verdana" w:cs="Verdana"/>
          <w:sz w:val="24"/>
          <w:szCs w:val="24"/>
        </w:rPr>
        <w:t>Foi crucificado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BARRABÁS </w:t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Pr="00601868">
        <w:rPr>
          <w:rFonts w:ascii="Verdana" w:hAnsi="Verdana"/>
          <w:sz w:val="24"/>
          <w:szCs w:val="24"/>
        </w:rPr>
        <w:t>Ladrão libertado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JUDAS </w:t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Pr="00601868">
        <w:rPr>
          <w:rFonts w:ascii="Verdana" w:hAnsi="Verdana"/>
          <w:sz w:val="24"/>
          <w:szCs w:val="24"/>
        </w:rPr>
        <w:t>Traiu Jesus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ANÁS </w:t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Pr="00601868">
        <w:rPr>
          <w:rFonts w:ascii="Verdana" w:hAnsi="Verdana"/>
          <w:sz w:val="24"/>
          <w:szCs w:val="24"/>
        </w:rPr>
        <w:t>Sumo Sacerdote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DICÍPULOS </w:t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Pr="00601868">
        <w:rPr>
          <w:rFonts w:ascii="Verdana" w:hAnsi="Verdana"/>
          <w:sz w:val="24"/>
          <w:szCs w:val="24"/>
        </w:rPr>
        <w:t>Jesus lavou os pés deles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CRIANÇAS </w:t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="000A18D1">
        <w:rPr>
          <w:rFonts w:ascii="Verdana" w:hAnsi="Verdana"/>
          <w:sz w:val="24"/>
          <w:szCs w:val="24"/>
        </w:rPr>
        <w:tab/>
      </w:r>
      <w:r w:rsidRPr="00601868">
        <w:rPr>
          <w:rFonts w:ascii="Verdana" w:hAnsi="Verdana"/>
          <w:sz w:val="24"/>
          <w:szCs w:val="24"/>
        </w:rPr>
        <w:t>Cantaram louvores a Jesus</w:t>
      </w:r>
    </w:p>
    <w:p w:rsidR="000A18D1" w:rsidRDefault="000A18D1" w:rsidP="000A18D1">
      <w:pPr>
        <w:jc w:val="both"/>
        <w:rPr>
          <w:rFonts w:ascii="Verdana" w:hAnsi="Verdana"/>
          <w:sz w:val="24"/>
          <w:szCs w:val="24"/>
        </w:rPr>
      </w:pPr>
    </w:p>
    <w:p w:rsidR="000A18D1" w:rsidRDefault="000A18D1" w:rsidP="000A18D1">
      <w:pPr>
        <w:jc w:val="both"/>
        <w:rPr>
          <w:rFonts w:ascii="Verdana" w:hAnsi="Verdana"/>
          <w:sz w:val="24"/>
          <w:szCs w:val="24"/>
        </w:rPr>
      </w:pPr>
    </w:p>
    <w:p w:rsidR="009E3931" w:rsidRPr="000A18D1" w:rsidRDefault="009E3931" w:rsidP="000A18D1">
      <w:pPr>
        <w:jc w:val="both"/>
        <w:rPr>
          <w:rFonts w:ascii="Verdana" w:hAnsi="Verdana"/>
          <w:b/>
          <w:sz w:val="24"/>
          <w:szCs w:val="24"/>
        </w:rPr>
      </w:pPr>
      <w:r w:rsidRPr="000A18D1">
        <w:rPr>
          <w:rFonts w:ascii="Verdana" w:hAnsi="Verdana"/>
          <w:b/>
          <w:sz w:val="24"/>
          <w:szCs w:val="24"/>
        </w:rPr>
        <w:lastRenderedPageBreak/>
        <w:t>Lição Bíblica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Houve uma grande comoção na cidade de Jerusalém.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O povo estava assustado porque coisas muito estranhas haviam acontecido. No lugar da Caveira, três homens haviam sido crucificados, mas um deles não era ladrão.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Acima de sua cruz havia uma placa que dizia: "JESUS </w:t>
      </w:r>
      <w:r w:rsidRPr="00601868">
        <w:rPr>
          <w:rFonts w:ascii="Arial" w:hAnsi="Arial" w:cs="Arial"/>
          <w:sz w:val="24"/>
          <w:szCs w:val="24"/>
        </w:rPr>
        <w:t>​​</w:t>
      </w:r>
      <w:r w:rsidRPr="00601868">
        <w:rPr>
          <w:rFonts w:ascii="Verdana" w:hAnsi="Verdana" w:cs="Verdana"/>
          <w:sz w:val="24"/>
          <w:szCs w:val="24"/>
        </w:rPr>
        <w:t xml:space="preserve">NAZARENO, REI DOS JUDEUS". Aqueles que o viram disseram que </w:t>
      </w:r>
      <w:r w:rsidRPr="00601868">
        <w:rPr>
          <w:rFonts w:ascii="Verdana" w:hAnsi="Verdana"/>
          <w:sz w:val="24"/>
          <w:szCs w:val="24"/>
        </w:rPr>
        <w:t>ele tinha uma coroa de espinhos na cabeça e, em vez de amaldiçoar seu destino, pediu a Deus que perdoasse aqueles que o prejudicaram.</w:t>
      </w:r>
    </w:p>
    <w:p w:rsidR="009E3931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O mais estranho de tudo foi que ao meio-dia o sol escureceu até as três da tarde. Houve também um grande terremoto. As rochas se partiram e os túmulos se abriram. Muitos homens santos que haviam morrido ressuscitaram de seus túmulos e apareceram a muitos em Jerusalém.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Aqueles que tinham ido ao templo relataram que o pesado véu do Lugar Santíssimo havia se rasgado em dois, de alto a baixo. Não é de admirar que o povo estivesse assustado.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"Verdadeiramente ele era o Filho de Deus", disseram os soldados que estavam na cruz.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"Nosso Senhor morreu", lamentaram as mulheres que seguiram Jesus.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"Nosso Mestre morreu", disseram os discípulos. E choraram incontrolavelmente.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José de Arimateia e Nicodemos, dois discípulos que haviam seguido Jesus secretamente, pediram permissão a Pilatos para sepultar o corpo de Jesus. Eles o colocaram</w:t>
      </w:r>
      <w:r w:rsidR="000A18D1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em um túmulo novo. (Explique às crianças que os túmulos</w:t>
      </w:r>
      <w:r w:rsidR="00EC4705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eram como cavernas nas rochas.)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Os principais sacerdotes e os fariseus também</w:t>
      </w:r>
      <w:r w:rsidR="00EC4705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foram até Pilatos. Pediram-lhe que selasse o túmulo</w:t>
      </w:r>
      <w:r w:rsidR="00EC4705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e colocasse guardas. Eles pensaram que os discípulos de Jesus roubariam o corpo do Senhor para alegar que ele havia ressuscitado.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lastRenderedPageBreak/>
        <w:t>Maria Madalena, uma mulher de quem Jesus havia expulsado sete demônios, passou a festa da Páscoa muito triste. Não só ela, mas todos aqueles que amavam Jesus. Ela esperou o fim da festa para ir ao túmulo e ungir o corpo de Jesus com perfumes.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Bem cedo no domingo, Maria Madalena e outras mulheres foram ao túmulo.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"Quem removerá a pedra da entrada?", perguntaram preocupadas.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Mas quando chegaram ao túmulo, tiveram uma grande surpresa. A pedra havia sido removida e o corpo de Jesus havia desaparecido!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Dois homens vestidos de branco falaram com elas e disseram: "Por que vocês estão procurando aquele que vive entre os mortos? Jesus não está aqui; ele ressuscitou!"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(Repita o versículo para memorizar.)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As mulheres foram contar a Pedro e João,</w:t>
      </w:r>
      <w:r w:rsidR="00EC4705">
        <w:rPr>
          <w:rFonts w:ascii="Verdana" w:hAnsi="Verdana"/>
          <w:sz w:val="24"/>
          <w:szCs w:val="24"/>
        </w:rPr>
        <w:t xml:space="preserve"> qu</w:t>
      </w:r>
      <w:r w:rsidRPr="00601868">
        <w:rPr>
          <w:rFonts w:ascii="Verdana" w:hAnsi="Verdana"/>
          <w:sz w:val="24"/>
          <w:szCs w:val="24"/>
        </w:rPr>
        <w:t>e correram para o túmulo para ver se o que elas disseram era verdade. El</w:t>
      </w:r>
      <w:r w:rsidR="00EC4705">
        <w:rPr>
          <w:rFonts w:ascii="Verdana" w:hAnsi="Verdana"/>
          <w:sz w:val="24"/>
          <w:szCs w:val="24"/>
        </w:rPr>
        <w:t>e</w:t>
      </w:r>
      <w:r w:rsidRPr="00601868">
        <w:rPr>
          <w:rFonts w:ascii="Verdana" w:hAnsi="Verdana"/>
          <w:sz w:val="24"/>
          <w:szCs w:val="24"/>
        </w:rPr>
        <w:t>s não encontraram Jesus.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Eles só viram os lençóis e o pano de sepultamento em que seu corpo havia sido envolto.</w:t>
      </w:r>
    </w:p>
    <w:p w:rsidR="009E3931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Maria não entendeu. Ela ficou ao lado do túmulo, chorando. Naquele momento, Jesus veio até ela, mas</w:t>
      </w:r>
      <w:r w:rsidR="00EC4705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ela não o reconheceu. Ela pensou que ele fosse o jardineiro e</w:t>
      </w:r>
      <w:r w:rsidR="00EC4705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perguntou onde ele havia colocado o corpo de Jesus.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"Maria!" foi tudo o que Jesus disse. Ao reconhecer</w:t>
      </w:r>
      <w:r w:rsidR="00EC4705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a voz de seu amado Mestre, Maria ajoelhou-se alegremente e o adorou.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"Vá até meus irmãos e diga-lhes que estou vivo", disse-lhe Jesus.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Imediatamente, Maria Madalena foi anunciar a notícia. "Jesus está vivo!", disse ela a todos que queriam ouvir as boas novas.</w:t>
      </w:r>
    </w:p>
    <w:p w:rsidR="009E3931" w:rsidRPr="00EC4705" w:rsidRDefault="009E3931" w:rsidP="000A18D1">
      <w:pPr>
        <w:jc w:val="both"/>
        <w:rPr>
          <w:rFonts w:ascii="Verdana" w:hAnsi="Verdana"/>
          <w:b/>
          <w:sz w:val="24"/>
          <w:szCs w:val="24"/>
        </w:rPr>
      </w:pPr>
      <w:r w:rsidRPr="00EC4705">
        <w:rPr>
          <w:rFonts w:ascii="Verdana" w:hAnsi="Verdana"/>
          <w:b/>
          <w:sz w:val="24"/>
          <w:szCs w:val="24"/>
        </w:rPr>
        <w:t>Aplicação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(Revise o texto para memorizar.) O mais precioso do evangelho é saber que Jesus está vivo. Não adoramos</w:t>
      </w:r>
      <w:r w:rsidR="00EC4705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um deus morto; não veneramos uma figura de gesso.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lastRenderedPageBreak/>
        <w:t>Não temos um túmulo com o corpo do nosso deus.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Temos um Deus vivo!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Jesus não está no túmulo. Ele ressuscitou!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Assim como Maria foi compartilhar a boa notícia de que</w:t>
      </w:r>
      <w:r w:rsidR="00EC4705">
        <w:rPr>
          <w:rFonts w:ascii="Verdana" w:hAnsi="Verdana"/>
          <w:sz w:val="24"/>
          <w:szCs w:val="24"/>
        </w:rPr>
        <w:t xml:space="preserve"> </w:t>
      </w:r>
      <w:r w:rsidRPr="00601868">
        <w:rPr>
          <w:rFonts w:ascii="Verdana" w:hAnsi="Verdana"/>
          <w:sz w:val="24"/>
          <w:szCs w:val="24"/>
        </w:rPr>
        <w:t>Jesus estava vivo, você e eu podemos dizer: Jesus está vivo!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(Termine com uma oração de agradecimento.)</w:t>
      </w:r>
    </w:p>
    <w:p w:rsidR="000E31AB" w:rsidRDefault="000E31AB" w:rsidP="000A18D1">
      <w:pPr>
        <w:jc w:val="both"/>
        <w:rPr>
          <w:rFonts w:ascii="Verdana" w:hAnsi="Verdana"/>
          <w:sz w:val="24"/>
          <w:szCs w:val="24"/>
        </w:rPr>
      </w:pPr>
    </w:p>
    <w:p w:rsidR="009E3931" w:rsidRPr="007C75CA" w:rsidRDefault="009E3931" w:rsidP="000A18D1">
      <w:pPr>
        <w:jc w:val="both"/>
        <w:rPr>
          <w:rFonts w:ascii="Verdana" w:hAnsi="Verdana"/>
          <w:b/>
          <w:sz w:val="24"/>
          <w:szCs w:val="24"/>
        </w:rPr>
      </w:pPr>
      <w:r w:rsidRPr="007C75CA">
        <w:rPr>
          <w:rFonts w:ascii="Verdana" w:hAnsi="Verdana"/>
          <w:b/>
          <w:sz w:val="24"/>
          <w:szCs w:val="24"/>
        </w:rPr>
        <w:t>Atividade de Revisão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 xml:space="preserve">Faça um desenho com as palavras JESUS </w:t>
      </w:r>
      <w:r w:rsidRPr="00601868">
        <w:rPr>
          <w:rFonts w:ascii="Arial" w:hAnsi="Arial" w:cs="Arial"/>
          <w:sz w:val="24"/>
          <w:szCs w:val="24"/>
        </w:rPr>
        <w:t>​​​​</w:t>
      </w:r>
      <w:r w:rsidRPr="00601868">
        <w:rPr>
          <w:rFonts w:ascii="Verdana" w:hAnsi="Verdana" w:cs="Verdana"/>
          <w:sz w:val="24"/>
          <w:szCs w:val="24"/>
        </w:rPr>
        <w:t>VIVE. As crianças podem desenhar flores ao redor das palavras. Para levar um desenho para casa, faça cópias do desenho que acompanha esta lição.</w:t>
      </w:r>
    </w:p>
    <w:p w:rsidR="009E3931" w:rsidRPr="00601868" w:rsidRDefault="009E3931" w:rsidP="000A18D1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Questões de Revisão</w:t>
      </w: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183B98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E3A44" w:rsidRDefault="00AE3A44" w:rsidP="00183B98">
      <w:pPr>
        <w:spacing w:after="0"/>
        <w:rPr>
          <w:rFonts w:ascii="Verdana" w:hAnsi="Verdana"/>
          <w:sz w:val="20"/>
          <w:szCs w:val="20"/>
        </w:rPr>
      </w:pPr>
    </w:p>
    <w:p w:rsidR="00E83CDB" w:rsidRPr="00E83CDB" w:rsidRDefault="009E3931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46- O Túmulo Vazio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301DF" w:rsidRDefault="00AE0890" w:rsidP="00183B98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</w:p>
    <w:p w:rsidR="009301DF" w:rsidRDefault="009301DF" w:rsidP="00183B98">
      <w:pPr>
        <w:spacing w:after="0"/>
      </w:pPr>
    </w:p>
    <w:p w:rsidR="009301DF" w:rsidRDefault="009301DF" w:rsidP="00183B98">
      <w:pPr>
        <w:spacing w:after="0"/>
      </w:pPr>
    </w:p>
    <w:p w:rsidR="009301DF" w:rsidRDefault="00C1065A" w:rsidP="009301DF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969655" cy="6747369"/>
            <wp:effectExtent l="19050" t="0" r="2395" b="0"/>
            <wp:docPr id="9" name="Imagem 8" descr="1-45- Jesus o Cordeiro de Deus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5- Jesus o Cordeiro de Deus -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7443" cy="675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1DF" w:rsidRPr="00E83CDB" w:rsidRDefault="009E3931" w:rsidP="009301DF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46- O Túmulo Vazio</w:t>
      </w:r>
    </w:p>
    <w:p w:rsidR="009301DF" w:rsidRPr="00C133BD" w:rsidRDefault="009301DF" w:rsidP="009301DF">
      <w:pPr>
        <w:spacing w:after="0"/>
        <w:jc w:val="center"/>
        <w:rPr>
          <w:rFonts w:ascii="Verdana" w:hAnsi="Verdana"/>
          <w:sz w:val="20"/>
          <w:szCs w:val="20"/>
        </w:rPr>
      </w:pPr>
    </w:p>
    <w:p w:rsidR="009301DF" w:rsidRPr="00C133BD" w:rsidRDefault="009301DF" w:rsidP="009301D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301DF" w:rsidRPr="00C133BD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as perguntas abaixo: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7C75CA" w:rsidRPr="00601868" w:rsidRDefault="007C75CA" w:rsidP="007C75CA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1. Que coisas estranhas aconteceram em Jerusalém quando Jesus foi crucificado?</w:t>
      </w:r>
    </w:p>
    <w:p w:rsidR="007C75CA" w:rsidRDefault="007C75CA" w:rsidP="007C75CA">
      <w:pPr>
        <w:jc w:val="both"/>
        <w:rPr>
          <w:rFonts w:ascii="Verdana" w:hAnsi="Verdana"/>
          <w:sz w:val="24"/>
          <w:szCs w:val="24"/>
        </w:rPr>
      </w:pPr>
    </w:p>
    <w:p w:rsidR="007C75CA" w:rsidRDefault="007C75CA" w:rsidP="007C75CA">
      <w:pPr>
        <w:jc w:val="both"/>
        <w:rPr>
          <w:rFonts w:ascii="Verdana" w:hAnsi="Verdana"/>
          <w:sz w:val="24"/>
          <w:szCs w:val="24"/>
        </w:rPr>
      </w:pPr>
    </w:p>
    <w:p w:rsidR="007C75CA" w:rsidRPr="00601868" w:rsidRDefault="007C75CA" w:rsidP="007C75CA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2. O que José de Arimateia pediu a Pilatos? Por quê?</w:t>
      </w:r>
    </w:p>
    <w:p w:rsidR="007C75CA" w:rsidRDefault="007C75CA" w:rsidP="007C75CA">
      <w:pPr>
        <w:jc w:val="both"/>
        <w:rPr>
          <w:rFonts w:ascii="Verdana" w:hAnsi="Verdana"/>
          <w:sz w:val="24"/>
          <w:szCs w:val="24"/>
        </w:rPr>
      </w:pPr>
    </w:p>
    <w:p w:rsidR="007C75CA" w:rsidRDefault="007C75CA" w:rsidP="007C75CA">
      <w:pPr>
        <w:jc w:val="both"/>
        <w:rPr>
          <w:rFonts w:ascii="Verdana" w:hAnsi="Verdana"/>
          <w:sz w:val="24"/>
          <w:szCs w:val="24"/>
        </w:rPr>
      </w:pPr>
    </w:p>
    <w:p w:rsidR="007C75CA" w:rsidRPr="00601868" w:rsidRDefault="007C75CA" w:rsidP="007C75CA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3. Quem foi ao túmulo de Jesus na manhã de domingo?</w:t>
      </w:r>
    </w:p>
    <w:p w:rsidR="007C75CA" w:rsidRDefault="007C75CA" w:rsidP="007C75CA">
      <w:pPr>
        <w:jc w:val="both"/>
        <w:rPr>
          <w:rFonts w:ascii="Verdana" w:hAnsi="Verdana"/>
          <w:sz w:val="24"/>
          <w:szCs w:val="24"/>
        </w:rPr>
      </w:pPr>
    </w:p>
    <w:p w:rsidR="007C75CA" w:rsidRDefault="007C75CA" w:rsidP="007C75CA">
      <w:pPr>
        <w:jc w:val="both"/>
        <w:rPr>
          <w:rFonts w:ascii="Verdana" w:hAnsi="Verdana"/>
          <w:sz w:val="24"/>
          <w:szCs w:val="24"/>
        </w:rPr>
      </w:pPr>
    </w:p>
    <w:p w:rsidR="007C75CA" w:rsidRPr="00601868" w:rsidRDefault="007C75CA" w:rsidP="007C75CA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4. O que os anjos disseram às mulheres?</w:t>
      </w:r>
    </w:p>
    <w:p w:rsidR="007C75CA" w:rsidRDefault="007C75CA" w:rsidP="007C75CA">
      <w:pPr>
        <w:jc w:val="both"/>
        <w:rPr>
          <w:rFonts w:ascii="Verdana" w:hAnsi="Verdana"/>
          <w:sz w:val="24"/>
          <w:szCs w:val="24"/>
        </w:rPr>
      </w:pPr>
    </w:p>
    <w:p w:rsidR="007C75CA" w:rsidRDefault="007C75CA" w:rsidP="007C75CA">
      <w:pPr>
        <w:jc w:val="both"/>
        <w:rPr>
          <w:rFonts w:ascii="Verdana" w:hAnsi="Verdana"/>
          <w:sz w:val="24"/>
          <w:szCs w:val="24"/>
        </w:rPr>
      </w:pPr>
    </w:p>
    <w:p w:rsidR="007C75CA" w:rsidRPr="00601868" w:rsidRDefault="007C75CA" w:rsidP="007C75CA">
      <w:pPr>
        <w:jc w:val="both"/>
        <w:rPr>
          <w:rFonts w:ascii="Verdana" w:hAnsi="Verdana"/>
          <w:sz w:val="24"/>
          <w:szCs w:val="24"/>
        </w:rPr>
      </w:pPr>
      <w:r w:rsidRPr="00601868">
        <w:rPr>
          <w:rFonts w:ascii="Verdana" w:hAnsi="Verdana"/>
          <w:sz w:val="24"/>
          <w:szCs w:val="24"/>
        </w:rPr>
        <w:t>5. Quais dos discípulos de Jesus foram ao túmulo?</w:t>
      </w:r>
    </w:p>
    <w:p w:rsidR="009619C9" w:rsidRPr="00F54B13" w:rsidRDefault="009619C9" w:rsidP="009619C9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AE0890" w:rsidP="009301DF">
      <w:pPr>
        <w:jc w:val="both"/>
        <w:rPr>
          <w:rFonts w:ascii="Verdana" w:hAnsi="Verdana"/>
          <w:sz w:val="24"/>
          <w:szCs w:val="24"/>
        </w:rPr>
      </w:pPr>
      <w:r>
        <w:pict>
          <v:shape id="_x0000_i1026" type="#_x0000_t75" alt="Última Ceia para colorir" style="width:23.65pt;height:23.65pt"/>
        </w:pict>
      </w:r>
      <w:r>
        <w:pict>
          <v:shape id="_x0000_i1027" type="#_x0000_t75" alt="Última Ceia para colorir" style="width:23.65pt;height:23.65pt"/>
        </w:pict>
      </w:r>
    </w:p>
    <w:p w:rsidR="00E83CDB" w:rsidRPr="00E83CDB" w:rsidRDefault="009E3931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46- O Túmulo Vazio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4B2E72" w:rsidRDefault="004B2E72" w:rsidP="004B2E72">
      <w:pPr>
        <w:rPr>
          <w:rFonts w:ascii="Verdana" w:hAnsi="Verdana"/>
          <w:sz w:val="20"/>
          <w:szCs w:val="20"/>
        </w:rPr>
      </w:pPr>
    </w:p>
    <w:p w:rsidR="003630C9" w:rsidRDefault="00A21EFE" w:rsidP="00A77B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690656" cy="6209731"/>
            <wp:effectExtent l="19050" t="0" r="0" b="0"/>
            <wp:docPr id="10" name="Imagem 9" descr="1-45- Jesus o Cordeiro de Deus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5- Jesus o Cordeiro de Deus - 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3319" cy="621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DB5" w:rsidRDefault="00752DB5" w:rsidP="003630C9">
      <w:pPr>
        <w:jc w:val="center"/>
        <w:rPr>
          <w:rFonts w:ascii="Verdana" w:hAnsi="Verdana"/>
          <w:sz w:val="20"/>
          <w:szCs w:val="20"/>
        </w:rPr>
      </w:pPr>
    </w:p>
    <w:p w:rsidR="00087323" w:rsidRPr="00E83CDB" w:rsidRDefault="009E3931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46- O Túmulo Vazio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F94FD8" w:rsidRDefault="00F94FD8" w:rsidP="00087323">
      <w:pPr>
        <w:rPr>
          <w:rFonts w:ascii="Verdana" w:hAnsi="Verdana"/>
          <w:noProof/>
          <w:sz w:val="20"/>
          <w:szCs w:val="20"/>
        </w:rPr>
      </w:pPr>
    </w:p>
    <w:p w:rsidR="00673748" w:rsidRDefault="003B5707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658010" cy="6645564"/>
            <wp:effectExtent l="19050" t="0" r="9240" b="0"/>
            <wp:docPr id="3" name="Imagem 2" descr="1-46- O Túmulo Vazi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6- O Túmulo Vazio-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8618" cy="664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5CA" w:rsidRDefault="007C75CA" w:rsidP="00604CDA">
      <w:pPr>
        <w:pStyle w:val="Ttulo1"/>
        <w:jc w:val="center"/>
        <w:rPr>
          <w:rFonts w:ascii="Verdana" w:hAnsi="Verdana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A8" w:rsidRDefault="00AC31A8" w:rsidP="00AF6C83">
      <w:pPr>
        <w:spacing w:after="0" w:line="240" w:lineRule="auto"/>
      </w:pPr>
      <w:r>
        <w:separator/>
      </w:r>
    </w:p>
  </w:endnote>
  <w:endnote w:type="continuationSeparator" w:id="1">
    <w:p w:rsidR="00AC31A8" w:rsidRDefault="00AC31A8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AE0890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A8" w:rsidRDefault="00AC31A8" w:rsidP="00AF6C83">
      <w:pPr>
        <w:spacing w:after="0" w:line="240" w:lineRule="auto"/>
      </w:pPr>
      <w:r>
        <w:separator/>
      </w:r>
    </w:p>
  </w:footnote>
  <w:footnote w:type="continuationSeparator" w:id="1">
    <w:p w:rsidR="00AC31A8" w:rsidRDefault="00AC31A8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75DA2"/>
    <w:multiLevelType w:val="hybridMultilevel"/>
    <w:tmpl w:val="802EDEF2"/>
    <w:lvl w:ilvl="0" w:tplc="790E7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B94431"/>
    <w:multiLevelType w:val="hybridMultilevel"/>
    <w:tmpl w:val="1E66BA52"/>
    <w:lvl w:ilvl="0" w:tplc="7D24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C7BA8"/>
    <w:multiLevelType w:val="hybridMultilevel"/>
    <w:tmpl w:val="1A080002"/>
    <w:lvl w:ilvl="0" w:tplc="CB4E2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6239AA"/>
    <w:multiLevelType w:val="hybridMultilevel"/>
    <w:tmpl w:val="193A1F4E"/>
    <w:lvl w:ilvl="0" w:tplc="6C821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A22476"/>
    <w:multiLevelType w:val="hybridMultilevel"/>
    <w:tmpl w:val="40C09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23E9E"/>
    <w:rsid w:val="000554E0"/>
    <w:rsid w:val="0007427E"/>
    <w:rsid w:val="00087323"/>
    <w:rsid w:val="000A18D1"/>
    <w:rsid w:val="000B06A6"/>
    <w:rsid w:val="000D0850"/>
    <w:rsid w:val="000E31AB"/>
    <w:rsid w:val="000E4081"/>
    <w:rsid w:val="000E486A"/>
    <w:rsid w:val="00122E68"/>
    <w:rsid w:val="0012401A"/>
    <w:rsid w:val="00133878"/>
    <w:rsid w:val="001672BA"/>
    <w:rsid w:val="00183B98"/>
    <w:rsid w:val="00192E74"/>
    <w:rsid w:val="00195245"/>
    <w:rsid w:val="001E4F8F"/>
    <w:rsid w:val="001F2023"/>
    <w:rsid w:val="0020343F"/>
    <w:rsid w:val="002253FB"/>
    <w:rsid w:val="00226289"/>
    <w:rsid w:val="00312B8C"/>
    <w:rsid w:val="0033255D"/>
    <w:rsid w:val="003630C9"/>
    <w:rsid w:val="00365645"/>
    <w:rsid w:val="00392022"/>
    <w:rsid w:val="003B2441"/>
    <w:rsid w:val="003B5707"/>
    <w:rsid w:val="004201F0"/>
    <w:rsid w:val="00432289"/>
    <w:rsid w:val="00494060"/>
    <w:rsid w:val="004A6B0B"/>
    <w:rsid w:val="004B2E72"/>
    <w:rsid w:val="00510263"/>
    <w:rsid w:val="0051036F"/>
    <w:rsid w:val="005106D4"/>
    <w:rsid w:val="00565CFE"/>
    <w:rsid w:val="00604CDA"/>
    <w:rsid w:val="00606619"/>
    <w:rsid w:val="00614AF7"/>
    <w:rsid w:val="00673748"/>
    <w:rsid w:val="006C2FD9"/>
    <w:rsid w:val="006C5585"/>
    <w:rsid w:val="00733691"/>
    <w:rsid w:val="00752AAF"/>
    <w:rsid w:val="00752DB5"/>
    <w:rsid w:val="00753BBA"/>
    <w:rsid w:val="007636C3"/>
    <w:rsid w:val="0079024A"/>
    <w:rsid w:val="00795308"/>
    <w:rsid w:val="007A532A"/>
    <w:rsid w:val="007C75CA"/>
    <w:rsid w:val="007D1996"/>
    <w:rsid w:val="007F7EE6"/>
    <w:rsid w:val="0086008F"/>
    <w:rsid w:val="00880389"/>
    <w:rsid w:val="008A6D25"/>
    <w:rsid w:val="008B0088"/>
    <w:rsid w:val="008D7A79"/>
    <w:rsid w:val="00903FDA"/>
    <w:rsid w:val="009054A0"/>
    <w:rsid w:val="009301DF"/>
    <w:rsid w:val="00930649"/>
    <w:rsid w:val="00955C74"/>
    <w:rsid w:val="009619C9"/>
    <w:rsid w:val="00972BB4"/>
    <w:rsid w:val="0098462D"/>
    <w:rsid w:val="009E3931"/>
    <w:rsid w:val="00A0129D"/>
    <w:rsid w:val="00A21EFE"/>
    <w:rsid w:val="00A2658D"/>
    <w:rsid w:val="00A63237"/>
    <w:rsid w:val="00A77490"/>
    <w:rsid w:val="00A77B23"/>
    <w:rsid w:val="00AC31A8"/>
    <w:rsid w:val="00AD4A5E"/>
    <w:rsid w:val="00AE0890"/>
    <w:rsid w:val="00AE3A44"/>
    <w:rsid w:val="00AF6C83"/>
    <w:rsid w:val="00B154DC"/>
    <w:rsid w:val="00B16EDA"/>
    <w:rsid w:val="00B20344"/>
    <w:rsid w:val="00B324D5"/>
    <w:rsid w:val="00B9076F"/>
    <w:rsid w:val="00B951EF"/>
    <w:rsid w:val="00BB3506"/>
    <w:rsid w:val="00BE7883"/>
    <w:rsid w:val="00C1049C"/>
    <w:rsid w:val="00C1065A"/>
    <w:rsid w:val="00C12C43"/>
    <w:rsid w:val="00C14715"/>
    <w:rsid w:val="00C173F4"/>
    <w:rsid w:val="00C6206E"/>
    <w:rsid w:val="00C63500"/>
    <w:rsid w:val="00D140A9"/>
    <w:rsid w:val="00DC473A"/>
    <w:rsid w:val="00E15394"/>
    <w:rsid w:val="00E23830"/>
    <w:rsid w:val="00E279FA"/>
    <w:rsid w:val="00E330A2"/>
    <w:rsid w:val="00E342A1"/>
    <w:rsid w:val="00E57C1A"/>
    <w:rsid w:val="00E6057D"/>
    <w:rsid w:val="00E82E67"/>
    <w:rsid w:val="00E83CDB"/>
    <w:rsid w:val="00E86CA1"/>
    <w:rsid w:val="00E92DA8"/>
    <w:rsid w:val="00EB54A9"/>
    <w:rsid w:val="00EC4705"/>
    <w:rsid w:val="00ED5C43"/>
    <w:rsid w:val="00F94FD8"/>
    <w:rsid w:val="00FB39F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1173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6</cp:revision>
  <dcterms:created xsi:type="dcterms:W3CDTF">2026-03-30T23:45:00Z</dcterms:created>
  <dcterms:modified xsi:type="dcterms:W3CDTF">2026-03-31T11:32:00Z</dcterms:modified>
</cp:coreProperties>
</file>