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8D40E8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52-  Propósitos do Espírito Santo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294C0B" w:rsidRPr="00AE4B4C" w:rsidRDefault="00294C0B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 xml:space="preserve">Versículo bíblico chave: </w:t>
      </w:r>
      <w:r w:rsidR="00AE4B4C" w:rsidRPr="00AE4B4C">
        <w:rPr>
          <w:rFonts w:ascii="Verdana" w:hAnsi="Verdana" w:cs="Calibri"/>
          <w:sz w:val="24"/>
          <w:szCs w:val="24"/>
        </w:rPr>
        <w:t>Atos 1:8</w:t>
      </w:r>
    </w:p>
    <w:p w:rsidR="00294C0B" w:rsidRPr="00AE4B4C" w:rsidRDefault="00294C0B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</w:p>
    <w:p w:rsidR="00294C0B" w:rsidRPr="00AE4B4C" w:rsidRDefault="00294C0B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SuperMagic"/>
          <w:b/>
          <w:sz w:val="24"/>
          <w:szCs w:val="24"/>
        </w:rPr>
        <w:t>Versículo para memorizar</w:t>
      </w:r>
      <w:r w:rsidRPr="00AE4B4C">
        <w:rPr>
          <w:rFonts w:ascii="Verdana" w:hAnsi="Verdana" w:cs="Calibri-Bold"/>
          <w:b/>
          <w:bCs/>
          <w:sz w:val="24"/>
          <w:szCs w:val="24"/>
        </w:rPr>
        <w:t xml:space="preserve">: </w:t>
      </w:r>
      <w:r w:rsidRPr="00AE4B4C">
        <w:rPr>
          <w:rFonts w:ascii="Verdana" w:hAnsi="Verdana" w:cs="Calibri"/>
          <w:sz w:val="24"/>
          <w:szCs w:val="24"/>
        </w:rPr>
        <w:t>“</w:t>
      </w:r>
      <w:r w:rsidR="00AE4B4C" w:rsidRPr="00AE4B4C">
        <w:rPr>
          <w:rFonts w:ascii="Verdana" w:hAnsi="Verdana" w:cs="Calibri"/>
          <w:sz w:val="24"/>
          <w:szCs w:val="24"/>
        </w:rPr>
        <w:t>Mas recebereis o poder do Espírito Santo, que há de vir sobre vós; e ser-me-eis testemunhas, tanto em Jerusalém como em toda a Judeia e Samaria, e até aos confins da terra.”</w:t>
      </w:r>
    </w:p>
    <w:p w:rsidR="00294C0B" w:rsidRPr="00AE4B4C" w:rsidRDefault="00294C0B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 xml:space="preserve">Objetivo: </w:t>
      </w:r>
      <w:r w:rsidRPr="00AE4B4C">
        <w:rPr>
          <w:rFonts w:ascii="Verdana" w:hAnsi="Verdana" w:cs="Calibri"/>
          <w:sz w:val="24"/>
          <w:szCs w:val="24"/>
        </w:rPr>
        <w:t>Ensine a criança sobre os propósitos do Espírito Santo, concentrando-se nos eventos de Pentecostes e como as verdades daquela época se aplicam a nós hoje.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 xml:space="preserve">Discussão de abertura: </w:t>
      </w:r>
      <w:r w:rsidRPr="00AE4B4C">
        <w:rPr>
          <w:rFonts w:ascii="Verdana" w:hAnsi="Verdana" w:cs="Calibri"/>
          <w:sz w:val="24"/>
          <w:szCs w:val="24"/>
        </w:rPr>
        <w:t>Comece fazendo com que a criança complete algumas atividades simples sozinho e depois com ajuda. Por exemplo, você pode pedir que eles tentem amarrar os sapatos, carregar uma pilha de livros ou resolver um quebra-cabeça. Discuta como é mais fácil fazer essas tarefas com ajuda. Explique-lhes que, assim como essas atividades são mais fáceis com um ajudador, Jesus enviou o Espírito Santo para nos ajudar em nossas vidas.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 xml:space="preserve">A história da Bíblia: </w:t>
      </w:r>
      <w:r w:rsidRPr="00AE4B4C">
        <w:rPr>
          <w:rFonts w:ascii="Verdana" w:hAnsi="Verdana" w:cs="Calibri"/>
          <w:sz w:val="24"/>
          <w:szCs w:val="24"/>
        </w:rPr>
        <w:t>Pentecostes - leia Atos 2:1-41 juntos da Bíblia com a criança. Explique-lhes que o Pentecostes foi uma época especial em que o Espírito Santo veio aos discípulos de maneira poderosa. Os discípulos estavam reunidos quando de repente houve um som como um vento forte, e o que pareciam línguas de fogo pousou sobre</w:t>
      </w:r>
      <w:r>
        <w:rPr>
          <w:rFonts w:ascii="Verdana" w:hAnsi="Verdana" w:cs="Calibri"/>
          <w:sz w:val="24"/>
          <w:szCs w:val="24"/>
        </w:rPr>
        <w:t xml:space="preserve"> </w:t>
      </w:r>
      <w:r w:rsidRPr="00AE4B4C">
        <w:rPr>
          <w:rFonts w:ascii="Verdana" w:hAnsi="Verdana" w:cs="Calibri"/>
          <w:sz w:val="24"/>
          <w:szCs w:val="24"/>
        </w:rPr>
        <w:t>cada um deles. Todos ficaram cheios do Espírito Santo e começaram a falar em línguas diferentes. Este evento milagroso os ajudou a compartilhar a mensagem de Jesus com pessoas de muitas nações diferentes que estavam em Jerusalém.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>Pontos principais: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 xml:space="preserve">Convencidos do pecado: </w:t>
      </w:r>
      <w:r w:rsidRPr="00AE4B4C">
        <w:rPr>
          <w:rFonts w:ascii="Verdana" w:hAnsi="Verdana" w:cs="Calibri"/>
          <w:sz w:val="24"/>
          <w:szCs w:val="24"/>
        </w:rPr>
        <w:t>Explique-lhes que um dos propósitos do Espírito Santo é nos ajudar a reconhecer nosso pecado e nossa necessidade de Jesus. Comece explicando o que é o pecado de uma maneira que uma criança possa entender. Pecado é qualquer coisa que fazemos que desobedece a Deus. Por exemplo, mentir, ser mau com alguém ou não ouvir os pais são pecados.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"/>
          <w:sz w:val="24"/>
          <w:szCs w:val="24"/>
        </w:rPr>
        <w:lastRenderedPageBreak/>
        <w:t>Leiam João 16:8 juntos. Discuta como o Espírito Santo nos ajuda a nos arrependermos das coisas erradas que fazemos e nos mostra que precisamos de Jesus.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"/>
          <w:sz w:val="24"/>
          <w:szCs w:val="24"/>
        </w:rPr>
        <w:t>Fale sobre as pessoas durante o Pentecostes que se arrependeram e perguntaram a Pedro o que deveriam fazer para serem salvas. O Espírito Santo nos ajuda a entender nossa necessidade de Jesus.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>Capacita a Compar</w:t>
      </w:r>
      <w:r w:rsidRPr="00AE4B4C">
        <w:rPr>
          <w:rFonts w:ascii="Verdana" w:eastAsia="Arial Unicode MS" w:hAnsi="Verdana" w:cs="Arial Unicode MS"/>
          <w:b/>
          <w:bCs/>
          <w:sz w:val="24"/>
          <w:szCs w:val="24"/>
        </w:rPr>
        <w:t>ti</w:t>
      </w:r>
      <w:r w:rsidRPr="00AE4B4C">
        <w:rPr>
          <w:rFonts w:ascii="Verdana" w:hAnsi="Verdana" w:cs="Calibri-Bold"/>
          <w:b/>
          <w:bCs/>
          <w:sz w:val="24"/>
          <w:szCs w:val="24"/>
        </w:rPr>
        <w:t xml:space="preserve">lhar Jesus: </w:t>
      </w:r>
      <w:r w:rsidRPr="00AE4B4C">
        <w:rPr>
          <w:rFonts w:ascii="Verdana" w:hAnsi="Verdana" w:cs="Calibri"/>
          <w:sz w:val="24"/>
          <w:szCs w:val="24"/>
        </w:rPr>
        <w:t>Discuta como o Espírito Santo capacitou os discípulos no Pentecostes a compartilhar o evangelho com ousadia. Use uma ilustração de um brinquedo que precisa de baterias. Mostre como o brinquedo não funciona bem sem energia. Explique-lhes que, assim como o brinquedo precisa de poder para funcionar, precisamos do Espírito Santo para nos dar poder.</w:t>
      </w:r>
    </w:p>
    <w:p w:rsid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"/>
          <w:sz w:val="24"/>
          <w:szCs w:val="24"/>
        </w:rPr>
        <w:t>Fale sobre Pedro e como ele negou Jesus três vezes, até mesmo para uma escrava sem importância, porque estava com medo. Mas depois de receber o Espírito Santo, Pedro foi capacitado com ousadia para pregar a milhares de pessoas. O mesmo homem que antes tinha muito medo de admitir conhecer Jesus agora falava sem medo na frente de uma enorme multidão. Isso mostra como o Espírito Santo pode nos capacitar a fazer coisas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"/>
          <w:sz w:val="24"/>
          <w:szCs w:val="24"/>
        </w:rPr>
        <w:t>que são impossíveis por nós mesmos.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"/>
          <w:sz w:val="24"/>
          <w:szCs w:val="24"/>
        </w:rPr>
        <w:t>Jesus prometeu que receberíamos poder quando o Espírito Santo vier sobre nós (Atos 1:8). Os discípulos puderam falar em diferentes idiomas para que todos pudessem entender a mensagem sobre Jesus. O Espírito Santo deu-lhes a coragem e a capacidade de compartilhar Jesus com os outros. Pergunte para a criança se ela já sentiu medo de falar sobre Jesus e explique que o Espírito Santo nos dá o poder de ser corajosos e compartilhar</w:t>
      </w:r>
    </w:p>
    <w:p w:rsid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"/>
          <w:sz w:val="24"/>
          <w:szCs w:val="24"/>
        </w:rPr>
        <w:t>nossa fé.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 xml:space="preserve">Dá Dons: </w:t>
      </w:r>
      <w:r w:rsidRPr="00AE4B4C">
        <w:rPr>
          <w:rFonts w:ascii="Verdana" w:hAnsi="Verdana" w:cs="Calibri"/>
          <w:sz w:val="24"/>
          <w:szCs w:val="24"/>
        </w:rPr>
        <w:t>Apresente o conceito de dons espirituais e como o Espírito Santo equipa os crentes com diferentes dons para servir à igreja. Tenha alguns presentes embrulhados e fale sobre porque damos presentes. Presentes são coisas especiais que damos para demonstrar amor e ajudar os outros. Em seguida, deixe a criança abrir os presentes.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"/>
          <w:sz w:val="24"/>
          <w:szCs w:val="24"/>
        </w:rPr>
        <w:t>Dentro de cada presente embrulhado, tenha pedaços de papel com os dons espirituais mencionados na Bíblia (como sabedoria, conhecimento, fé, cura, milagres, profecia, discernimento, línguas e interpretação de línguas).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"/>
          <w:sz w:val="24"/>
          <w:szCs w:val="24"/>
        </w:rPr>
        <w:t>Leiam 1 Coríntios 12:4-11 juntos e debatam esses dons. Explique-lhes que, assim como os discípulos no Pentecostes receberam a capacidade de falar em diferentes idiomas, o Espírito Santo concede a cada um de nós dons especiais para ajudar outras pessoas a compartilhar Jesus e edificar a igreja. Esses presentes podem ser diferentes para todos, mas todos são importantes.</w:t>
      </w: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AE4B4C" w:rsidRPr="00AE4B4C" w:rsidRDefault="00AE4B4C" w:rsidP="00AE4B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 xml:space="preserve">Aplicação: </w:t>
      </w:r>
      <w:r w:rsidRPr="00AE4B4C">
        <w:rPr>
          <w:rFonts w:ascii="Verdana" w:hAnsi="Verdana" w:cs="Calibri"/>
          <w:sz w:val="24"/>
          <w:szCs w:val="24"/>
        </w:rPr>
        <w:t>Faça uma lista de diferentes maneiras pelas quais o Espírito Santo pode nos ajudar em nossa vida diária. Inclua reconhecer quando fizemos algo errado, sentir-se corajoso para falar sobre Jesus e usar nossos dons especiais para ajudar os outros.</w:t>
      </w:r>
    </w:p>
    <w:p w:rsidR="00AE4B4C" w:rsidRPr="00AE4B4C" w:rsidRDefault="00AE4B4C" w:rsidP="00AE4B4C">
      <w:pPr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AE4B4C" w:rsidRPr="00AE4B4C" w:rsidRDefault="00AE4B4C" w:rsidP="00AE4B4C">
      <w:pPr>
        <w:jc w:val="both"/>
        <w:rPr>
          <w:rFonts w:ascii="Verdana" w:hAnsi="Verdana"/>
          <w:sz w:val="24"/>
          <w:szCs w:val="24"/>
        </w:rPr>
      </w:pPr>
      <w:r w:rsidRPr="00AE4B4C">
        <w:rPr>
          <w:rFonts w:ascii="Verdana" w:hAnsi="Verdana" w:cs="Calibri-Bold"/>
          <w:b/>
          <w:bCs/>
          <w:sz w:val="24"/>
          <w:szCs w:val="24"/>
        </w:rPr>
        <w:t xml:space="preserve">Orem juntos: </w:t>
      </w:r>
      <w:r w:rsidRPr="00AE4B4C">
        <w:rPr>
          <w:rFonts w:ascii="Verdana" w:hAnsi="Verdana" w:cs="Calibri"/>
          <w:sz w:val="24"/>
          <w:szCs w:val="24"/>
        </w:rPr>
        <w:t>Agradeçam a Deus por enviar o Espírito Santo para nos ajudar.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SuperMagic"/>
          <w:b/>
          <w:sz w:val="24"/>
          <w:szCs w:val="24"/>
        </w:rPr>
      </w:pPr>
      <w:r w:rsidRPr="00850A72">
        <w:rPr>
          <w:rFonts w:ascii="Verdana" w:hAnsi="Verdana" w:cs="SuperMagic"/>
          <w:b/>
          <w:sz w:val="24"/>
          <w:szCs w:val="24"/>
        </w:rPr>
        <w:t>Jogos em grupo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SuperMagic"/>
          <w:b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SuperMagic"/>
          <w:b/>
          <w:sz w:val="24"/>
          <w:szCs w:val="24"/>
        </w:rPr>
      </w:pPr>
      <w:r w:rsidRPr="00850A72">
        <w:rPr>
          <w:rFonts w:ascii="Verdana" w:hAnsi="Verdana" w:cs="SuperMagic"/>
          <w:b/>
          <w:sz w:val="24"/>
          <w:szCs w:val="24"/>
        </w:rPr>
        <w:t>Línguas de Fogo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SuperMagic"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-Bold"/>
          <w:b/>
          <w:bCs/>
          <w:sz w:val="24"/>
          <w:szCs w:val="24"/>
        </w:rPr>
        <w:t>Obje</w:t>
      </w:r>
      <w:r w:rsidRPr="00850A72">
        <w:rPr>
          <w:rFonts w:ascii="Verdana" w:eastAsia="Arial Unicode MS" w:hAnsi="Verdana" w:cs="Arial Unicode MS"/>
          <w:b/>
          <w:bCs/>
          <w:sz w:val="24"/>
          <w:szCs w:val="24"/>
        </w:rPr>
        <w:t>ti</w:t>
      </w:r>
      <w:r w:rsidRPr="00850A72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850A72">
        <w:rPr>
          <w:rFonts w:ascii="Verdana" w:hAnsi="Verdana" w:cs="Calibri"/>
          <w:sz w:val="24"/>
          <w:szCs w:val="24"/>
        </w:rPr>
        <w:t>Ilustrar o milagre de falar em diferentes línguas no Pentecostes e a missão global do Espírito Santo.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  <w:r w:rsidRPr="00850A72">
        <w:rPr>
          <w:rFonts w:ascii="Verdana" w:hAnsi="Verdana" w:cs="Calibri-Bold"/>
          <w:b/>
          <w:bCs/>
          <w:sz w:val="24"/>
          <w:szCs w:val="24"/>
        </w:rPr>
        <w:t>Materiais necessários: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Cartões com frases simples em diferentes idiomas (por exemplo, "Olá", "Deus te ama").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Cartões correspondentes com a tradução em português.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  <w:r w:rsidRPr="00850A72">
        <w:rPr>
          <w:rFonts w:ascii="Verdana" w:hAnsi="Verdana" w:cs="Calibri-Bold"/>
          <w:b/>
          <w:bCs/>
          <w:sz w:val="24"/>
          <w:szCs w:val="24"/>
        </w:rPr>
        <w:t>Instruções: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1. Crie pares de cartões com frases simples em diferentes idiomas e suas traduções em português.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2. Espalhe os cartões virados para baixo em uma grande área.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3. Divida as crianças em pequenos grupos ou equipes.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4. As equipes se revezam virando dois cartões para encontrar pares correspondentes (idioma e tradução).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5. Quando um par é encontrado, a equipe mantém o par e joga novamente.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6. Se os cartões não corresponderem, eles são virados novamente e a próxima equipe joga.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7. Continue até que todos os pares tenham sido combinados.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-Bold"/>
          <w:b/>
          <w:bCs/>
          <w:sz w:val="24"/>
          <w:szCs w:val="24"/>
        </w:rPr>
        <w:t xml:space="preserve">Reflita: </w:t>
      </w:r>
      <w:r w:rsidRPr="00850A72">
        <w:rPr>
          <w:rFonts w:ascii="Verdana" w:hAnsi="Verdana" w:cs="Calibri"/>
          <w:sz w:val="24"/>
          <w:szCs w:val="24"/>
        </w:rPr>
        <w:t xml:space="preserve">Fale sobre como o Espírito Santo permitiu que os discípulos falassem em diferentes idiomas no Pentecostes para que pudessem compartilhar o Evangelho com pessoas de todo o mundo. Enfatize </w:t>
      </w:r>
      <w:r w:rsidRPr="00850A72">
        <w:rPr>
          <w:rFonts w:ascii="Verdana" w:hAnsi="Verdana" w:cs="Calibri"/>
          <w:sz w:val="24"/>
          <w:szCs w:val="24"/>
        </w:rPr>
        <w:lastRenderedPageBreak/>
        <w:t>que o Espírito Santo nos ajuda a comunicar o amor de Deus a todos, não importa o idioma que falem.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SuperMagic"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SuperMagic"/>
          <w:b/>
          <w:sz w:val="24"/>
          <w:szCs w:val="24"/>
        </w:rPr>
      </w:pPr>
      <w:r w:rsidRPr="00850A72">
        <w:rPr>
          <w:rFonts w:ascii="Verdana" w:hAnsi="Verdana" w:cs="SuperMagic"/>
          <w:b/>
          <w:sz w:val="24"/>
          <w:szCs w:val="24"/>
        </w:rPr>
        <w:t>Corrida movida a vento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-Bold"/>
          <w:b/>
          <w:bCs/>
          <w:sz w:val="24"/>
          <w:szCs w:val="24"/>
        </w:rPr>
        <w:t>Obje</w:t>
      </w:r>
      <w:r w:rsidRPr="00850A72">
        <w:rPr>
          <w:rFonts w:ascii="Verdana" w:eastAsia="Arial Unicode MS" w:hAnsi="Verdana" w:cs="Arial Unicode MS"/>
          <w:b/>
          <w:bCs/>
          <w:sz w:val="24"/>
          <w:szCs w:val="24"/>
        </w:rPr>
        <w:t>ti</w:t>
      </w:r>
      <w:r w:rsidRPr="00850A72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850A72">
        <w:rPr>
          <w:rFonts w:ascii="Verdana" w:hAnsi="Verdana" w:cs="Calibri"/>
          <w:sz w:val="24"/>
          <w:szCs w:val="24"/>
        </w:rPr>
        <w:t>Ilustrar a orientação e o poder do Espírito Santo usando o vento para mover objetos.</w:t>
      </w:r>
    </w:p>
    <w:p w:rsidR="00776455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  <w:r w:rsidRPr="00850A72">
        <w:rPr>
          <w:rFonts w:ascii="Verdana" w:hAnsi="Verdana" w:cs="Calibri-Bold"/>
          <w:b/>
          <w:bCs/>
          <w:sz w:val="24"/>
          <w:szCs w:val="24"/>
        </w:rPr>
        <w:t>Materiais necessários: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Canudos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Bolas leves ou balões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Fita adesiva para marcar as linhas de partida e chegada</w:t>
      </w:r>
    </w:p>
    <w:p w:rsidR="00776455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  <w:r w:rsidRPr="00850A72">
        <w:rPr>
          <w:rFonts w:ascii="Verdana" w:hAnsi="Verdana" w:cs="Calibri-Bold"/>
          <w:b/>
          <w:bCs/>
          <w:sz w:val="24"/>
          <w:szCs w:val="24"/>
        </w:rPr>
        <w:t>Instruções: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1. Configure uma linha de partida e chegada no chão usando fita adesiva.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2. Dê a cada criança um canudo e uma bola leve ou balão.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3. As crianças devem soprar através do canudo para mover sua bola ou balão da linha de partida para a linha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de chegada.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4. A primeira criança a colocar sua bola ou balão na linha de chegada vence.</w:t>
      </w: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sz w:val="24"/>
          <w:szCs w:val="24"/>
        </w:rPr>
      </w:pPr>
    </w:p>
    <w:p w:rsidR="00776455" w:rsidRPr="00850A72" w:rsidRDefault="00776455" w:rsidP="0077645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850A72">
        <w:rPr>
          <w:rFonts w:ascii="Verdana" w:hAnsi="Verdana" w:cs="Calibri-Bold"/>
          <w:b/>
          <w:bCs/>
          <w:sz w:val="24"/>
          <w:szCs w:val="24"/>
        </w:rPr>
        <w:t xml:space="preserve">Reflita: </w:t>
      </w:r>
      <w:r w:rsidRPr="00850A72">
        <w:rPr>
          <w:rFonts w:ascii="Verdana" w:hAnsi="Verdana" w:cs="Calibri"/>
          <w:sz w:val="24"/>
          <w:szCs w:val="24"/>
        </w:rPr>
        <w:t>Discuta como o Espírito Santo nos guia e nos capacita, assim como eles usaram sua respiração para</w:t>
      </w:r>
    </w:p>
    <w:p w:rsidR="00776455" w:rsidRPr="00850A72" w:rsidRDefault="00776455" w:rsidP="00776455">
      <w:pPr>
        <w:rPr>
          <w:rFonts w:ascii="Verdana" w:hAnsi="Verdana"/>
          <w:sz w:val="24"/>
          <w:szCs w:val="24"/>
        </w:rPr>
      </w:pPr>
      <w:r w:rsidRPr="00850A72">
        <w:rPr>
          <w:rFonts w:ascii="Verdana" w:hAnsi="Verdana" w:cs="Calibri"/>
          <w:sz w:val="24"/>
          <w:szCs w:val="24"/>
        </w:rPr>
        <w:t>mover a bola ou o balão. Enfatize a importância de confiar no Espírito Santo para orientação e força.</w:t>
      </w: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Pr="00E83CDB" w:rsidRDefault="008D40E8" w:rsidP="00294C0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52-  Propósitos do Espírito Santo</w:t>
      </w:r>
    </w:p>
    <w:p w:rsidR="00294C0B" w:rsidRPr="00C133BD" w:rsidRDefault="00294C0B" w:rsidP="00294C0B">
      <w:pPr>
        <w:spacing w:after="0"/>
        <w:jc w:val="center"/>
        <w:rPr>
          <w:rFonts w:ascii="Verdana" w:hAnsi="Verdana"/>
          <w:sz w:val="20"/>
          <w:szCs w:val="20"/>
        </w:rPr>
      </w:pPr>
    </w:p>
    <w:p w:rsidR="00294C0B" w:rsidRPr="00C133BD" w:rsidRDefault="00294C0B" w:rsidP="00294C0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Pr="00C133BD" w:rsidRDefault="00C82F9F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400040" cy="7041515"/>
            <wp:effectExtent l="19050" t="0" r="0" b="0"/>
            <wp:docPr id="3" name="Imagem 2" descr="1-52 Quem é o Espírito San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2 Quem é o Espírito Santo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4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DB" w:rsidRPr="00E83CDB" w:rsidRDefault="008D40E8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52-  Propósitos do Espírito Santo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Default="009A4770" w:rsidP="00087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CAÇA PALAVRAS:</w:t>
      </w:r>
    </w:p>
    <w:p w:rsidR="009A4770" w:rsidRDefault="009A4770" w:rsidP="009A477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no quadro abaixo as seguintes palavras:</w:t>
      </w:r>
    </w:p>
    <w:p w:rsidR="00EF1AE8" w:rsidRDefault="00EF1AE8" w:rsidP="009A4770">
      <w:pPr>
        <w:jc w:val="center"/>
        <w:rPr>
          <w:rFonts w:ascii="Verdana" w:hAnsi="Verdana"/>
          <w:sz w:val="20"/>
          <w:szCs w:val="20"/>
        </w:rPr>
      </w:pPr>
    </w:p>
    <w:p w:rsidR="009A4770" w:rsidRDefault="00EF1AE8" w:rsidP="00EF1AE8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DISCÍPULOS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ESPÍRITOSANTO</w:t>
      </w:r>
      <w:r>
        <w:rPr>
          <w:rFonts w:ascii="Verdana" w:hAnsi="Verdana"/>
          <w:sz w:val="20"/>
          <w:szCs w:val="20"/>
        </w:rPr>
        <w:tab/>
        <w:t>FOGO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IDIOMAS</w:t>
      </w:r>
    </w:p>
    <w:p w:rsidR="00EF1AE8" w:rsidRDefault="00EF1AE8" w:rsidP="00EF1AE8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IGREJA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JERUSALÉM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ORAR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PEDRO</w:t>
      </w:r>
    </w:p>
    <w:p w:rsidR="00EF1AE8" w:rsidRDefault="00EF1AE8" w:rsidP="00EF1AE8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PENTECOSTES</w:t>
      </w:r>
      <w:r>
        <w:rPr>
          <w:rFonts w:ascii="Verdana" w:hAnsi="Verdana"/>
          <w:sz w:val="20"/>
          <w:szCs w:val="20"/>
        </w:rPr>
        <w:tab/>
        <w:t>PODER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PREGAR</w:t>
      </w:r>
      <w:r>
        <w:rPr>
          <w:rFonts w:ascii="Verdana" w:hAnsi="Verdana"/>
          <w:sz w:val="20"/>
          <w:szCs w:val="20"/>
        </w:rPr>
        <w:tab/>
        <w:t>VENTO</w:t>
      </w:r>
    </w:p>
    <w:p w:rsidR="00EF1AE8" w:rsidRDefault="00EF1AE8" w:rsidP="00EF1AE8">
      <w:pPr>
        <w:ind w:firstLine="708"/>
        <w:rPr>
          <w:rFonts w:ascii="Verdana" w:hAnsi="Verdana"/>
          <w:sz w:val="20"/>
          <w:szCs w:val="20"/>
        </w:rPr>
      </w:pPr>
    </w:p>
    <w:p w:rsidR="009A4770" w:rsidRDefault="00EF1AE8" w:rsidP="00EF1AE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002676" cy="4981433"/>
            <wp:effectExtent l="19050" t="0" r="7474" b="0"/>
            <wp:docPr id="6" name="Imagem 5" descr="1-52 Propósitos do Espírito Sant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2 Propósitos do Espírito Santo-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7616" cy="498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DB" w:rsidRPr="00E83CDB" w:rsidRDefault="008D40E8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52-  Propósitos do Espírito Santo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PALAVRAS CRUZADAS:</w:t>
      </w:r>
    </w:p>
    <w:p w:rsid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4"/>
          <w:szCs w:val="24"/>
        </w:rPr>
      </w:pP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HORIZONTAL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1 "Qual é o nome do rio onde Jesus foi batizado?"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2 "Quem estava no princípio, antes que o mundo fosse feito?"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5 "Quem foi o homem escolhido por Deus para ser juiz e líder dos israelitas?"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7 "O que o Espírito Santo deu a Sansão para derrotar leões e combater inimigos?"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8 "Em que dia o Espírito Santo veio como um vento forte, enchendo os discípulos de poder?"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 xml:space="preserve"> 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VERTICAL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1 "Quem foi ao rio Jordão para ser batizado por João Batista?"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2 "Quem foi o jovem pastor escolhido por Deus e ungido pelo profeta Samuel?"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3 "Quem se movia sobre as águas vazias?" _______ Santo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4 "Que forma tomou o Espírito Santo quando desceu e descansou em Jesus durante Seu batismo?"</w:t>
      </w:r>
    </w:p>
    <w:p w:rsidR="00B154DC" w:rsidRPr="00A0216D" w:rsidRDefault="00A0216D" w:rsidP="00A0216D">
      <w:pPr>
        <w:rPr>
          <w:rFonts w:ascii="Verdana" w:hAnsi="Verdana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6 "Com o que Davi foi ungido pelo profeta Samuel?"</w:t>
      </w:r>
    </w:p>
    <w:p w:rsidR="003630C9" w:rsidRDefault="00A0216D" w:rsidP="003630C9">
      <w:pPr>
        <w:ind w:left="708"/>
        <w:jc w:val="center"/>
        <w:rPr>
          <w:rFonts w:ascii="Verdana" w:hAnsi="Verdana"/>
          <w:sz w:val="20"/>
          <w:szCs w:val="20"/>
        </w:rPr>
      </w:pPr>
      <w:r w:rsidRPr="00A0216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352925" cy="4267200"/>
            <wp:effectExtent l="19050" t="0" r="9525" b="0"/>
            <wp:docPr id="5" name="Imagem 0" descr="1-51 Quem é o Espírito San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1 Quem é o Espírito Santo-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63B" w:rsidRDefault="00B6463B" w:rsidP="00AF6C83">
      <w:pPr>
        <w:spacing w:after="0" w:line="240" w:lineRule="auto"/>
      </w:pPr>
      <w:r>
        <w:separator/>
      </w:r>
    </w:p>
  </w:endnote>
  <w:endnote w:type="continuationSeparator" w:id="1">
    <w:p w:rsidR="00B6463B" w:rsidRDefault="00B6463B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Arial Unicode MS"/>
    <w:panose1 w:val="00000000000000000000"/>
    <w:charset w:val="00"/>
    <w:family w:val="auto"/>
    <w:notTrueType/>
    <w:pitch w:val="default"/>
    <w:sig w:usb0="00000001" w:usb1="09060000" w:usb2="00000010" w:usb3="00000000" w:csb0="00080001" w:csb1="00000000"/>
  </w:font>
  <w:font w:name="SuperMag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GPrimaryPenmanship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245E4B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63B" w:rsidRDefault="00B6463B" w:rsidP="00AF6C83">
      <w:pPr>
        <w:spacing w:after="0" w:line="240" w:lineRule="auto"/>
      </w:pPr>
      <w:r>
        <w:separator/>
      </w:r>
    </w:p>
  </w:footnote>
  <w:footnote w:type="continuationSeparator" w:id="1">
    <w:p w:rsidR="00B6463B" w:rsidRDefault="00B6463B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7427E"/>
    <w:rsid w:val="00087323"/>
    <w:rsid w:val="000D0850"/>
    <w:rsid w:val="000E4081"/>
    <w:rsid w:val="000E486A"/>
    <w:rsid w:val="00122E68"/>
    <w:rsid w:val="00133878"/>
    <w:rsid w:val="00183B98"/>
    <w:rsid w:val="00192E74"/>
    <w:rsid w:val="00195245"/>
    <w:rsid w:val="001E4F8F"/>
    <w:rsid w:val="001F2023"/>
    <w:rsid w:val="0020343F"/>
    <w:rsid w:val="002253FB"/>
    <w:rsid w:val="00226289"/>
    <w:rsid w:val="00245E4B"/>
    <w:rsid w:val="00294C0B"/>
    <w:rsid w:val="00312B8C"/>
    <w:rsid w:val="0033255D"/>
    <w:rsid w:val="003630C9"/>
    <w:rsid w:val="00365645"/>
    <w:rsid w:val="00392022"/>
    <w:rsid w:val="003B2441"/>
    <w:rsid w:val="004201F0"/>
    <w:rsid w:val="00432289"/>
    <w:rsid w:val="00494060"/>
    <w:rsid w:val="004A6B0B"/>
    <w:rsid w:val="004F72DD"/>
    <w:rsid w:val="00510263"/>
    <w:rsid w:val="0051036F"/>
    <w:rsid w:val="00565CFE"/>
    <w:rsid w:val="00604CDA"/>
    <w:rsid w:val="00606619"/>
    <w:rsid w:val="00614AF7"/>
    <w:rsid w:val="00673748"/>
    <w:rsid w:val="006A0A3F"/>
    <w:rsid w:val="006C2FD9"/>
    <w:rsid w:val="006C5585"/>
    <w:rsid w:val="00752DB5"/>
    <w:rsid w:val="00753BBA"/>
    <w:rsid w:val="007636C3"/>
    <w:rsid w:val="00776455"/>
    <w:rsid w:val="0079024A"/>
    <w:rsid w:val="00795308"/>
    <w:rsid w:val="007A532A"/>
    <w:rsid w:val="007D1996"/>
    <w:rsid w:val="0086008F"/>
    <w:rsid w:val="00880389"/>
    <w:rsid w:val="008A6D25"/>
    <w:rsid w:val="008B0088"/>
    <w:rsid w:val="008D40E8"/>
    <w:rsid w:val="008D7A79"/>
    <w:rsid w:val="009054A0"/>
    <w:rsid w:val="00930649"/>
    <w:rsid w:val="0098462D"/>
    <w:rsid w:val="009A4770"/>
    <w:rsid w:val="009B3A3A"/>
    <w:rsid w:val="00A0129D"/>
    <w:rsid w:val="00A0216D"/>
    <w:rsid w:val="00A2658D"/>
    <w:rsid w:val="00A418E1"/>
    <w:rsid w:val="00A77490"/>
    <w:rsid w:val="00AE4B4C"/>
    <w:rsid w:val="00AF6C83"/>
    <w:rsid w:val="00B154DC"/>
    <w:rsid w:val="00B6463B"/>
    <w:rsid w:val="00B951EF"/>
    <w:rsid w:val="00BB3506"/>
    <w:rsid w:val="00BE7883"/>
    <w:rsid w:val="00C01A84"/>
    <w:rsid w:val="00C1049C"/>
    <w:rsid w:val="00C12C43"/>
    <w:rsid w:val="00C143FB"/>
    <w:rsid w:val="00C173F4"/>
    <w:rsid w:val="00C32907"/>
    <w:rsid w:val="00C82F9F"/>
    <w:rsid w:val="00D140A9"/>
    <w:rsid w:val="00D412EA"/>
    <w:rsid w:val="00DC473A"/>
    <w:rsid w:val="00E15394"/>
    <w:rsid w:val="00E23830"/>
    <w:rsid w:val="00E2639E"/>
    <w:rsid w:val="00E279FA"/>
    <w:rsid w:val="00E342A1"/>
    <w:rsid w:val="00E57C1A"/>
    <w:rsid w:val="00E6057D"/>
    <w:rsid w:val="00E82E67"/>
    <w:rsid w:val="00E83CDB"/>
    <w:rsid w:val="00E86CA1"/>
    <w:rsid w:val="00E92DA8"/>
    <w:rsid w:val="00ED5C43"/>
    <w:rsid w:val="00EF1AE8"/>
    <w:rsid w:val="00F1721B"/>
    <w:rsid w:val="00FB39F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1390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2025-09-24T13:55:00Z</dcterms:created>
  <dcterms:modified xsi:type="dcterms:W3CDTF">2025-09-24T15:38:00Z</dcterms:modified>
</cp:coreProperties>
</file>